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1634" w14:textId="77777777" w:rsidR="00803E8B" w:rsidRDefault="00803E8B" w:rsidP="00803E8B">
      <w:pPr>
        <w:spacing w:line="240" w:lineRule="auto"/>
        <w:ind w:hanging="2"/>
        <w:jc w:val="both"/>
        <w:rPr>
          <w:rFonts w:ascii="Arial" w:eastAsia="Arial" w:hAnsi="Arial" w:cs="Arial"/>
        </w:rPr>
      </w:pPr>
    </w:p>
    <w:p w14:paraId="7D50723F" w14:textId="77777777" w:rsidR="00803E8B" w:rsidRPr="00C32D52" w:rsidRDefault="00803E8B" w:rsidP="00803E8B">
      <w:pPr>
        <w:spacing w:line="240" w:lineRule="auto"/>
        <w:ind w:hanging="2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</w:rPr>
        <w:t xml:space="preserve">Distúrbios da Motilidade </w:t>
      </w:r>
      <w:r w:rsidRPr="00C32D52">
        <w:rPr>
          <w:rFonts w:ascii="Arial" w:eastAsia="Arial" w:hAnsi="Arial" w:cs="Arial"/>
          <w:b/>
          <w:color w:val="FF0000"/>
        </w:rPr>
        <w:t xml:space="preserve">(conteúdo interativo </w:t>
      </w:r>
      <w:r>
        <w:rPr>
          <w:rFonts w:ascii="Arial" w:eastAsia="Arial" w:hAnsi="Arial" w:cs="Arial"/>
          <w:b/>
          <w:color w:val="FF0000"/>
        </w:rPr>
        <w:t>3– videoaula</w:t>
      </w:r>
      <w:r w:rsidRPr="00C32D52">
        <w:rPr>
          <w:rFonts w:ascii="Arial" w:eastAsia="Arial" w:hAnsi="Arial" w:cs="Arial"/>
          <w:b/>
          <w:color w:val="FF0000"/>
        </w:rPr>
        <w:t>)</w:t>
      </w:r>
    </w:p>
    <w:p w14:paraId="2EB21CD9" w14:textId="77777777" w:rsidR="00684474" w:rsidRDefault="00684474"/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8B"/>
    <w:rsid w:val="00684474"/>
    <w:rsid w:val="00803E8B"/>
    <w:rsid w:val="0083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026E"/>
  <w15:chartTrackingRefBased/>
  <w15:docId w15:val="{C620DC70-5E79-4D41-96D4-6F253B3B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2024-08-03T14:16:00Z</dcterms:created>
  <dcterms:modified xsi:type="dcterms:W3CDTF">2024-08-03T14:16:00Z</dcterms:modified>
</cp:coreProperties>
</file>