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 xml:space="preserve">INTERATIVO </w:t>
      </w:r>
      <w:r w:rsidR="007F70A2">
        <w:t>2</w:t>
      </w:r>
    </w:p>
    <w:p w:rsidR="006C33A5" w:rsidRDefault="007F70A2" w:rsidP="00CD309C">
      <w:r w:rsidRPr="007F70A2">
        <w:t>Opacidades em vidro fosco ocorrem na pneumocistose, CMV e outros vírus (acesse conteúdo complementar pelo QR Code ao lado).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26EC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7D5D46"/>
    <w:rsid w:val="007F70A2"/>
    <w:rsid w:val="00960319"/>
    <w:rsid w:val="009F1900"/>
    <w:rsid w:val="00A11798"/>
    <w:rsid w:val="00A26845"/>
    <w:rsid w:val="00A469E3"/>
    <w:rsid w:val="00A6452D"/>
    <w:rsid w:val="00A75B05"/>
    <w:rsid w:val="00AB6F7C"/>
    <w:rsid w:val="00AD2907"/>
    <w:rsid w:val="00AD5798"/>
    <w:rsid w:val="00B604A9"/>
    <w:rsid w:val="00CD309C"/>
    <w:rsid w:val="00CF2ADF"/>
    <w:rsid w:val="00D2373B"/>
    <w:rsid w:val="00D664D7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2024-08-19T23:49:00Z</dcterms:created>
  <dcterms:modified xsi:type="dcterms:W3CDTF">2024-08-19T23:49:00Z</dcterms:modified>
</cp:coreProperties>
</file>